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277AD3">
        <w:rPr>
          <w:rFonts w:ascii="Calibri" w:eastAsia="Calibri" w:hAnsi="Calibri" w:cs="Times New Roman"/>
        </w:rPr>
        <w:t>9</w:t>
      </w:r>
      <w:r w:rsidRPr="00A76781">
        <w:rPr>
          <w:rFonts w:ascii="Calibri" w:eastAsia="Calibri" w:hAnsi="Calibri" w:cs="Times New Roman"/>
        </w:rPr>
        <w:t>(1</w:t>
      </w:r>
      <w:r w:rsidR="00277AD3">
        <w:rPr>
          <w:rFonts w:ascii="Calibri" w:eastAsia="Calibri" w:hAnsi="Calibri" w:cs="Times New Roman"/>
        </w:rPr>
        <w:t>10</w:t>
      </w:r>
      <w:proofErr w:type="gramStart"/>
      <w:r w:rsidRPr="00A76781">
        <w:rPr>
          <w:rFonts w:ascii="Calibri" w:eastAsia="Calibri" w:hAnsi="Calibri" w:cs="Times New Roman"/>
        </w:rPr>
        <w:t>)  от</w:t>
      </w:r>
      <w:proofErr w:type="gramEnd"/>
      <w:r w:rsidRPr="00A76781">
        <w:rPr>
          <w:rFonts w:ascii="Calibri" w:eastAsia="Calibri" w:hAnsi="Calibri" w:cs="Times New Roman"/>
        </w:rPr>
        <w:t xml:space="preserve"> </w:t>
      </w:r>
      <w:r w:rsidR="0002545B">
        <w:rPr>
          <w:rFonts w:ascii="Calibri" w:eastAsia="Calibri" w:hAnsi="Calibri" w:cs="Times New Roman"/>
        </w:rPr>
        <w:t>3</w:t>
      </w:r>
      <w:r w:rsidR="00277AD3">
        <w:rPr>
          <w:rFonts w:ascii="Calibri" w:eastAsia="Calibri" w:hAnsi="Calibri" w:cs="Times New Roman"/>
        </w:rPr>
        <w:t>1</w:t>
      </w:r>
      <w:r w:rsidRPr="00A76781">
        <w:rPr>
          <w:rFonts w:ascii="Calibri" w:eastAsia="Calibri" w:hAnsi="Calibri" w:cs="Times New Roman"/>
        </w:rPr>
        <w:t>.0</w:t>
      </w:r>
      <w:r w:rsidR="00277AD3">
        <w:rPr>
          <w:rFonts w:ascii="Calibri" w:eastAsia="Calibri" w:hAnsi="Calibri" w:cs="Times New Roman"/>
        </w:rPr>
        <w:t>8</w:t>
      </w:r>
      <w:r w:rsidRPr="00A76781">
        <w:rPr>
          <w:rFonts w:ascii="Calibri" w:eastAsia="Calibri" w:hAnsi="Calibri" w:cs="Times New Roman"/>
        </w:rPr>
        <w:t>.2022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</w:t>
      </w: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Pr="00277AD3" w:rsidRDefault="00277AD3" w:rsidP="00277A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09.08.2022 г. №163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7AD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ОБ УТВЕРЖДЕНИИ КЛЮЧЕВЫХ ПОКАЗАТЕЛЕЙ ВИДА КОНТРОЛЯ И ИХ ЦЕЛЕВЫХ ЗНАЧЕНИЙ, ИНДИКАТИВНЫХ ПОКАЗАТЕЛЕЙ ДЛЯ </w:t>
      </w:r>
      <w:r w:rsidRPr="00277AD3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Pr="00277AD3">
        <w:rPr>
          <w:rFonts w:ascii="Arial" w:eastAsia="Calibri" w:hAnsi="Arial" w:cs="Arial"/>
          <w:b/>
          <w:bCs/>
          <w:iCs/>
          <w:sz w:val="32"/>
          <w:szCs w:val="32"/>
        </w:rPr>
        <w:t>ОЛОНКИ</w:t>
      </w:r>
      <w:r w:rsidRPr="00277AD3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»</w:t>
      </w:r>
    </w:p>
    <w:p w:rsidR="00277AD3" w:rsidRPr="00277AD3" w:rsidRDefault="00277AD3" w:rsidP="00277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30 Федерального закона от 31.07.2020 года №248-ФЗ «О государственном контроле (надзоре) и муниципальном контроле в Российской Федерации», с </w:t>
      </w:r>
      <w:r w:rsidRPr="00277AD3">
        <w:rPr>
          <w:rFonts w:ascii="Arial" w:eastAsia="Calibri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муниципального образования «Олонки», в целях оценки результативности и эффективности деятельности администрации муниципального образования «Олонки»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«Олонки», Дума муниципального образования «Олонки» </w:t>
      </w: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 ключевые показатели вида контроля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«Олонки».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7A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Pr="00277AD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77AD3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277AD3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77AD3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AD3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277AD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AD3" w:rsidRPr="00277AD3" w:rsidRDefault="00277AD3" w:rsidP="00277A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277AD3" w:rsidRPr="00277AD3" w:rsidRDefault="00277AD3" w:rsidP="00277A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277AD3" w:rsidRPr="00277AD3" w:rsidRDefault="00277AD3" w:rsidP="00277A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С.Н. Нефедьев</w:t>
      </w: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«Олонки»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от 09.08.2022 г. №163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ДЛЯ </w:t>
      </w:r>
      <w:r w:rsidRPr="00277AD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«ОЛОНКИ»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Ключевые показатели вида контроля их целевые значения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«Олонки»: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74"/>
        <w:gridCol w:w="3659"/>
        <w:gridCol w:w="3467"/>
        <w:gridCol w:w="1539"/>
      </w:tblGrid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Целевое значение</w:t>
            </w:r>
          </w:p>
        </w:tc>
      </w:tr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Пу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 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– количество нарушений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Пу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70%</w:t>
            </w:r>
          </w:p>
        </w:tc>
      </w:tr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Рв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Рпл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 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Рв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плановых контрольных мероприятий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Рпл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 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Ж / Р х100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Ж - количество жалоб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</w:tr>
    </w:tbl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Cs w:val="20"/>
          <w:lang w:eastAsia="ru-RU"/>
        </w:rPr>
        <w:t>2. 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«Олонки»: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"/>
        <w:gridCol w:w="2162"/>
        <w:gridCol w:w="319"/>
        <w:gridCol w:w="1044"/>
        <w:gridCol w:w="134"/>
        <w:gridCol w:w="2162"/>
        <w:gridCol w:w="217"/>
        <w:gridCol w:w="899"/>
        <w:gridCol w:w="214"/>
        <w:gridCol w:w="1451"/>
      </w:tblGrid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 xml:space="preserve">Индикативные показатели, характеризующие параметры </w:t>
            </w:r>
          </w:p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проведенных мероприятий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Расчет показателя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%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выполне</w:t>
            </w:r>
            <w:proofErr w:type="spellEnd"/>
          </w:p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ния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Примечание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Выполняемость плановых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заданий (осмотров)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lastRenderedPageBreak/>
              <w:t>Врз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= (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РЗф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lastRenderedPageBreak/>
              <w:t>РЗп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>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lastRenderedPageBreak/>
              <w:t>Врз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выполняемость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плановых заданий (осмотров) %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РЗф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-количество проведенных плановых заданий (осмотров)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РЗп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Утвержденные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плановые задания (осмотры)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1.2.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Выполняемость внеплановых проверок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= (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>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выполняемость внеплановых проверок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внеплановых проверок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Письма и жалобы, поступившие в Контрольный орган</w:t>
            </w:r>
          </w:p>
        </w:tc>
      </w:tr>
      <w:tr w:rsidR="00277AD3" w:rsidRPr="00277AD3" w:rsidTr="00210305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1.3.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Ж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Ж - количество жалоб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1.4.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проверок, признанных недействительными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1.5.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Доля внеплановых проверок, которые не удалось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провести в связи с отсутствием собственника и т.д.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 xml:space="preserve">По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По - проверки, не проведенные по причине отсутствия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проверяемого лица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1.6.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Кзо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Кпз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Кзо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заявлений, по которым пришел отказ в согласовании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Кпз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1.7.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Кнм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Квн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К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нм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материалов, направленных в уполномоченные органы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1.8.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Количество штатных единиц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Км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Кр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=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Нк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Км - количество контрольных мероприятий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Кр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работников органа муниципального контроля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Нк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нагрузка на 1 работника (ед.)</w:t>
            </w: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277AD3" w:rsidRPr="00277AD3" w:rsidRDefault="00277AD3" w:rsidP="002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69" w:rsidRDefault="009C6C69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Pr="00277AD3" w:rsidRDefault="00277AD3" w:rsidP="00277A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09.08.2022 г. №164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7AD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МУНИЦИПАЛЬНОГО ОБРАЗОВАНИЯ «ОЛОНКИ»</w:t>
      </w:r>
    </w:p>
    <w:p w:rsidR="00277AD3" w:rsidRPr="00277AD3" w:rsidRDefault="00277AD3" w:rsidP="00277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30 Федерального закона от 31.07.2020 года №248-ФЗ «О государственном контроле (надзоре) и муниципальном контроле в Российской Федерации», с </w:t>
      </w:r>
      <w:r w:rsidRPr="00277AD3">
        <w:rPr>
          <w:rFonts w:ascii="Arial" w:eastAsia="Calibri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«Олонки», в целях оценки результативности и эффективности деятельности администрации муниципального образования «Олонки» по осуществлению муниципального контроля в сфере благоустройства на территории муниципального образования «</w:t>
      </w:r>
      <w:r w:rsidRPr="00277AD3">
        <w:rPr>
          <w:rFonts w:ascii="Arial" w:eastAsia="Times New Roman" w:hAnsi="Arial" w:cs="Arial"/>
          <w:sz w:val="24"/>
          <w:szCs w:val="24"/>
        </w:rPr>
        <w:t>Олонки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Дума муниципального образования «Олонки» </w:t>
      </w: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 ключевые показатели вида контроля их целевые значения, индикативные показатели для муниципального контроля в сфере благоустройства на территории муниципального образования «</w:t>
      </w:r>
      <w:r w:rsidRPr="00277AD3">
        <w:rPr>
          <w:rFonts w:ascii="Arial" w:eastAsia="Times New Roman" w:hAnsi="Arial" w:cs="Arial"/>
          <w:sz w:val="24"/>
          <w:szCs w:val="24"/>
        </w:rPr>
        <w:t>Олонки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7A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Pr="00277AD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77AD3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277AD3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77AD3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AD3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277AD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AD3" w:rsidRPr="00277AD3" w:rsidRDefault="00277AD3" w:rsidP="00277A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277AD3" w:rsidRPr="00277AD3" w:rsidRDefault="00277AD3" w:rsidP="00277A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277AD3" w:rsidRPr="00277AD3" w:rsidRDefault="00277AD3" w:rsidP="00277A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С.Н. Нефедьев</w:t>
      </w: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Приложение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«Олонки»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от 09.08.2022 г. №164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КОНТРОЛЯ В </w:t>
      </w:r>
      <w:r w:rsidRPr="00277AD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lastRenderedPageBreak/>
        <w:t>СФЕРЕ БЛАГОУСТРОЙСТВА НА ТЕРРИТОРИИ МУНИЦИПАЛЬНОГО ОБРАЗОВАНИЯ «ОЛОНКИ»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Ключевые показатели вида контроля их целевые значения для муниципального контроля в сфере благоустройства на территории муниципального образования «</w:t>
      </w:r>
      <w:r w:rsidRPr="00277AD3">
        <w:rPr>
          <w:rFonts w:ascii="Arial" w:eastAsia="Times New Roman" w:hAnsi="Arial" w:cs="Arial"/>
          <w:bCs/>
          <w:sz w:val="24"/>
          <w:szCs w:val="24"/>
        </w:rPr>
        <w:t>Олонки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74"/>
        <w:gridCol w:w="3660"/>
        <w:gridCol w:w="3469"/>
        <w:gridCol w:w="1542"/>
      </w:tblGrid>
      <w:tr w:rsidR="00277AD3" w:rsidRPr="00277AD3" w:rsidTr="0021030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Ключевой показатель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Формула расчета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Целевое значение</w:t>
            </w:r>
          </w:p>
        </w:tc>
      </w:tr>
      <w:tr w:rsidR="00277AD3" w:rsidRPr="00277AD3" w:rsidTr="0021030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Пу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х 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– количество нарушений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Пу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77AD3" w:rsidRPr="00277AD3" w:rsidTr="0021030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Рв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Рпл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х 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Рв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плановых контрольных мероприятий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Рпл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277AD3" w:rsidRPr="00277AD3" w:rsidTr="0021030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Ж / Р х100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Ж - количество жалоб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Cs w:val="20"/>
          <w:lang w:eastAsia="ru-RU"/>
        </w:rPr>
        <w:t>2. 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ндикативные показатели </w:t>
      </w:r>
      <w:r w:rsidRPr="00277AD3">
        <w:rPr>
          <w:rFonts w:ascii="Arial" w:eastAsia="Times New Roman" w:hAnsi="Arial" w:cs="Arial"/>
          <w:color w:val="000000"/>
          <w:szCs w:val="20"/>
          <w:lang w:eastAsia="ru-RU"/>
        </w:rPr>
        <w:t>для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на территории муниципального образования «</w:t>
      </w:r>
      <w:r w:rsidRPr="00277AD3">
        <w:rPr>
          <w:rFonts w:ascii="Arial" w:eastAsia="Times New Roman" w:hAnsi="Arial" w:cs="Arial"/>
          <w:bCs/>
          <w:sz w:val="24"/>
          <w:szCs w:val="24"/>
        </w:rPr>
        <w:t>Олонки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2071"/>
        <w:gridCol w:w="311"/>
        <w:gridCol w:w="1035"/>
        <w:gridCol w:w="120"/>
        <w:gridCol w:w="2071"/>
        <w:gridCol w:w="247"/>
        <w:gridCol w:w="1156"/>
        <w:gridCol w:w="206"/>
        <w:gridCol w:w="1406"/>
      </w:tblGrid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1.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 xml:space="preserve">Индикативные показатели, характеризующие параметры </w:t>
            </w:r>
          </w:p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проведенных мероприятий</w:t>
            </w: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Расчет показателя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Условные обозначения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% выполнения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Примечание</w:t>
            </w: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Выполняемость плановых заданий (осмотров)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Врз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= (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РЗф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РЗп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Врз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выполняемость плановых заданий (осмотров) %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РЗф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-количество проведенных плановых заданий (осмотров)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РЗп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утвержденных плановых заданий (осмотров)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Утвержденные плановые задания (осмотры)</w:t>
            </w: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1.2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Выполняемость внеплановых проверок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= (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выполняемость внеплановых проверок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внеплановых проверок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Письма и жалобы, поступившие в Контрольный орган</w:t>
            </w:r>
          </w:p>
        </w:tc>
      </w:tr>
      <w:tr w:rsidR="00277AD3" w:rsidRPr="00277AD3" w:rsidTr="00210305">
        <w:trPr>
          <w:trHeight w:val="2546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Ж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Ж - количество жалоб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проверок, признанных недействительными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По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По - проверки, не проведенные по причине отсутствия проверяемого лица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30%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1.6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Кзо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Кпз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Кзо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заявлений, по которым пришел отказ в согласовании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Кпз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поданных на согласование заявлений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1.7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Кнм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Квн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К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нм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материалов, направленных в уполномоченные органы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выявленных нарушений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1.8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2.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Количество штатных единиц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277AD3" w:rsidRPr="00277AD3" w:rsidTr="00210305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Км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Кр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=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Нк</w:t>
            </w:r>
            <w:proofErr w:type="spellEnd"/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Км - количество контрольных мероприятий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Кр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работников органа муниципального контроля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Нк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нагрузка на 1 работника (ед.)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77AD3" w:rsidRPr="00277AD3" w:rsidRDefault="00277AD3" w:rsidP="002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77AD3" w:rsidRPr="00277AD3" w:rsidRDefault="00277AD3" w:rsidP="00277A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sz w:val="32"/>
          <w:szCs w:val="32"/>
          <w:lang w:eastAsia="ru-RU"/>
        </w:rPr>
        <w:t>09.08.2022 г. №165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lastRenderedPageBreak/>
        <w:t>РОССИЙСКАЯ ФЕДЕРАЦИЯ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277AD3" w:rsidRPr="00277AD3" w:rsidRDefault="00277AD3" w:rsidP="00277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7AD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7AD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«ОЛОНКИ»</w:t>
      </w:r>
    </w:p>
    <w:p w:rsidR="00277AD3" w:rsidRPr="00277AD3" w:rsidRDefault="00277AD3" w:rsidP="00277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30 Федерального закона от 31.07.2020 года №248-ФЗ «О государственном контроле (надзоре) и муниципальном контроле в Российской Федерации», с </w:t>
      </w:r>
      <w:r w:rsidRPr="00277AD3">
        <w:rPr>
          <w:rFonts w:ascii="Arial" w:eastAsia="Calibri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муниципального образования «Олонки», в целях оценки результативности и эффективности деятельности администрации муниципального образования «Олонки» по осуществлению муниципального земельного контроля, Дума муниципального образования «Олонки» </w:t>
      </w: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77AD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277AD3" w:rsidRPr="00277AD3" w:rsidRDefault="00277AD3" w:rsidP="00277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 ключевые показатели вида контроля их целевые значения, индикативные показатели для муниципального земельного контроля в муниципальном образовании «Олонки».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7A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Pr="00277AD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77AD3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277AD3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77AD3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AD3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277AD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AD3" w:rsidRPr="00277AD3" w:rsidRDefault="00277AD3" w:rsidP="00277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AD3" w:rsidRPr="00277AD3" w:rsidRDefault="00277AD3" w:rsidP="00277A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277AD3" w:rsidRPr="00277AD3" w:rsidRDefault="00277AD3" w:rsidP="00277A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277AD3" w:rsidRPr="00277AD3" w:rsidRDefault="00277AD3" w:rsidP="00277A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AD3">
        <w:rPr>
          <w:rFonts w:ascii="Arial" w:eastAsia="Calibri" w:hAnsi="Arial" w:cs="Arial"/>
          <w:sz w:val="24"/>
          <w:szCs w:val="24"/>
        </w:rPr>
        <w:t>С.Н. Нефедьев</w:t>
      </w:r>
    </w:p>
    <w:p w:rsidR="00277AD3" w:rsidRPr="00277AD3" w:rsidRDefault="00277AD3" w:rsidP="00277AD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Приложение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«Олонки»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7AD3">
        <w:rPr>
          <w:rFonts w:ascii="Courier New" w:eastAsia="Times New Roman" w:hAnsi="Courier New" w:cs="Courier New"/>
          <w:lang w:eastAsia="ru-RU"/>
        </w:rPr>
        <w:t>от 09.08.2022 г. №165</w:t>
      </w:r>
    </w:p>
    <w:p w:rsidR="00277AD3" w:rsidRPr="00277AD3" w:rsidRDefault="00277AD3" w:rsidP="00277AD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</w:p>
    <w:p w:rsidR="00277AD3" w:rsidRPr="00277AD3" w:rsidRDefault="00277AD3" w:rsidP="00277AD3">
      <w:pPr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ЗЕМЕЛЬНОГО КОНТРОЛЯ В МУНИЦИПАЛЬНОМ ОБРАЗОВАНИИ «ОЛОНКИ»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Ключевые показатели вида контроля их целевые значения для муниципального земельного контроля в муниципальном образовании «Олонки»: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74"/>
        <w:gridCol w:w="3659"/>
        <w:gridCol w:w="3467"/>
        <w:gridCol w:w="1539"/>
      </w:tblGrid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Целевое значение</w:t>
            </w:r>
          </w:p>
        </w:tc>
      </w:tr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Пу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х 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– количество нарушений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Пу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Рв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Рпл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х 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Рв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плановых контрольных мероприятий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  <w:lang w:eastAsia="ru-RU"/>
              </w:rPr>
              <w:t>Рпл</w:t>
            </w:r>
            <w:proofErr w:type="spellEnd"/>
            <w:r w:rsidRPr="00277AD3">
              <w:rPr>
                <w:rFonts w:ascii="Courier New" w:eastAsia="Times New Roman" w:hAnsi="Courier New" w:cs="Courier New"/>
                <w:lang w:eastAsia="ru-RU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7AD3" w:rsidRPr="00277AD3" w:rsidTr="00210305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Ж / Р х100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Ж - количество жалоб</w:t>
            </w:r>
          </w:p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AD3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AD3" w:rsidRPr="00277AD3" w:rsidRDefault="00277AD3" w:rsidP="00277AD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277AD3">
        <w:rPr>
          <w:rFonts w:ascii="Arial" w:eastAsia="Times New Roman" w:hAnsi="Arial" w:cs="Arial"/>
          <w:color w:val="000000"/>
          <w:szCs w:val="20"/>
          <w:lang w:eastAsia="ru-RU"/>
        </w:rPr>
        <w:t>2. И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ндикативные показатели </w:t>
      </w:r>
      <w:r w:rsidRPr="00277AD3">
        <w:rPr>
          <w:rFonts w:ascii="Arial" w:eastAsia="Times New Roman" w:hAnsi="Arial" w:cs="Arial"/>
          <w:color w:val="000000"/>
          <w:szCs w:val="20"/>
          <w:lang w:eastAsia="ru-RU"/>
        </w:rPr>
        <w:t xml:space="preserve">для </w:t>
      </w:r>
      <w:r w:rsidRPr="00277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</w:t>
      </w:r>
      <w:r w:rsidRPr="00277AD3">
        <w:rPr>
          <w:rFonts w:ascii="Arial" w:eastAsia="Times New Roman" w:hAnsi="Arial" w:cs="Arial"/>
          <w:color w:val="000000"/>
          <w:szCs w:val="20"/>
          <w:lang w:eastAsia="ru-RU"/>
        </w:rPr>
        <w:t>онтроля в муниципальном образовании «Олонки»:</w:t>
      </w:r>
    </w:p>
    <w:p w:rsidR="00277AD3" w:rsidRPr="00277AD3" w:rsidRDefault="00277AD3" w:rsidP="00277AD3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2162"/>
        <w:gridCol w:w="305"/>
        <w:gridCol w:w="1088"/>
        <w:gridCol w:w="298"/>
        <w:gridCol w:w="1967"/>
        <w:gridCol w:w="298"/>
        <w:gridCol w:w="819"/>
        <w:gridCol w:w="298"/>
        <w:gridCol w:w="1366"/>
      </w:tblGrid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 xml:space="preserve">Индикативные показатели, характеризующие параметры </w:t>
            </w:r>
          </w:p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проведенных мероприятий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Расчет показателя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%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выполне</w:t>
            </w:r>
            <w:proofErr w:type="spellEnd"/>
          </w:p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ния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Примечание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Выполняемость плановых заданий (осмотров)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Врз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= (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РЗф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РЗп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>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Врз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выполняемость плановых заданий (осмотров) %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РЗф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-количество проведенных плановых заданий (осмотров)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РЗп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утвержденных плановых заданий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Утвержденные плановые задания (осмотры)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1.2.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Выполняемость внеплановых проверок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= (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Рп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>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Ввн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выполняемость внеплановых проверок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внеплановых проверок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Рп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Письма и жалобы, поступившие в Контрольный орган</w:t>
            </w:r>
          </w:p>
        </w:tc>
      </w:tr>
      <w:tr w:rsidR="00277AD3" w:rsidRPr="00277AD3" w:rsidTr="00210305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1.3.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Ж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Ж - количество жалоб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1.4.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проверок, признанных недействительными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1.5.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По x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По - проверки, не проведенные по причине отсутствия проверяемого лица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Пф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1.6.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Доля заявлений, направленных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lastRenderedPageBreak/>
              <w:t>Кзо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Кпз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Кзо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заявлений, </w:t>
            </w:r>
            <w:r w:rsidRPr="00277AD3">
              <w:rPr>
                <w:rFonts w:ascii="Courier New" w:eastAsia="Times New Roman" w:hAnsi="Courier New" w:cs="Courier New"/>
              </w:rPr>
              <w:lastRenderedPageBreak/>
              <w:t>по которым пришел отказ в согласовании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Кпз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lastRenderedPageBreak/>
              <w:t>1.7.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Кнм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х 100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Квн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К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нм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материалов, направленных в уполномоченные органы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Квн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1.8.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277AD3">
              <w:rPr>
                <w:rFonts w:ascii="Courier New" w:eastAsia="Times New Roman" w:hAnsi="Courier New" w:cs="Courier New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Количество штатных единиц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277AD3" w:rsidRPr="00277AD3" w:rsidTr="00210305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 xml:space="preserve">Км /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Кр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= </w:t>
            </w:r>
            <w:proofErr w:type="spellStart"/>
            <w:r w:rsidRPr="00277AD3">
              <w:rPr>
                <w:rFonts w:ascii="Courier New" w:eastAsia="Times New Roman" w:hAnsi="Courier New" w:cs="Courier New"/>
              </w:rPr>
              <w:t>Нк</w:t>
            </w:r>
            <w:proofErr w:type="spellEnd"/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277AD3">
              <w:rPr>
                <w:rFonts w:ascii="Courier New" w:eastAsia="Times New Roman" w:hAnsi="Courier New" w:cs="Courier New"/>
              </w:rPr>
              <w:t>Км - количество контрольных мероприятий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Кр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количество работников органа муниципального контроля (ед.)</w:t>
            </w:r>
          </w:p>
          <w:p w:rsidR="00277AD3" w:rsidRPr="00277AD3" w:rsidRDefault="00277AD3" w:rsidP="00277AD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277AD3">
              <w:rPr>
                <w:rFonts w:ascii="Courier New" w:eastAsia="Times New Roman" w:hAnsi="Courier New" w:cs="Courier New"/>
              </w:rPr>
              <w:t>Нк</w:t>
            </w:r>
            <w:proofErr w:type="spellEnd"/>
            <w:r w:rsidRPr="00277AD3">
              <w:rPr>
                <w:rFonts w:ascii="Courier New" w:eastAsia="Times New Roman" w:hAnsi="Courier New" w:cs="Courier New"/>
              </w:rPr>
              <w:t xml:space="preserve"> - нагрузка на 1 работника (ед.)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AD3" w:rsidRPr="00277AD3" w:rsidRDefault="00277AD3" w:rsidP="00277A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77AD3" w:rsidRPr="00277AD3" w:rsidRDefault="00277AD3" w:rsidP="00277AD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77AD3" w:rsidRDefault="00277AD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proofErr w:type="spellStart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Федурина</w:t>
            </w:r>
            <w:proofErr w:type="spellEnd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gramStart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Газета  отпечатана</w:t>
            </w:r>
            <w:proofErr w:type="gramEnd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277A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Тираж 50 экз. номер подписан </w:t>
            </w:r>
            <w:r w:rsidR="0002545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  <w:r w:rsidR="00277AD3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</w:t>
            </w:r>
            <w:r w:rsidR="00277AD3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08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.2022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781" w:rsidRPr="00A76781" w:rsidSect="009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20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277AD3"/>
    <w:rsid w:val="00871A0F"/>
    <w:rsid w:val="00921B05"/>
    <w:rsid w:val="009C6C69"/>
    <w:rsid w:val="00A76781"/>
    <w:rsid w:val="00B53345"/>
    <w:rsid w:val="00D119B3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6876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semiHidden/>
    <w:rsid w:val="00A76781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76781"/>
  </w:style>
  <w:style w:type="character" w:customStyle="1" w:styleId="ae">
    <w:name w:val="Нижний колонтитул Знак"/>
    <w:link w:val="af"/>
    <w:semiHidden/>
    <w:rsid w:val="00A76781"/>
    <w:rPr>
      <w:sz w:val="24"/>
      <w:szCs w:val="24"/>
    </w:rPr>
  </w:style>
  <w:style w:type="paragraph" w:styleId="af">
    <w:name w:val="footer"/>
    <w:basedOn w:val="a"/>
    <w:link w:val="ae"/>
    <w:semiHidden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76781"/>
  </w:style>
  <w:style w:type="character" w:customStyle="1" w:styleId="20">
    <w:name w:val="Заголовок 2 Знак"/>
    <w:basedOn w:val="a0"/>
    <w:link w:val="2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12</cp:revision>
  <dcterms:created xsi:type="dcterms:W3CDTF">2023-08-03T06:57:00Z</dcterms:created>
  <dcterms:modified xsi:type="dcterms:W3CDTF">2023-08-03T07:37:00Z</dcterms:modified>
</cp:coreProperties>
</file>